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F3C5" w14:textId="14877FCB" w:rsidR="006117C5" w:rsidRPr="000A42FD" w:rsidRDefault="005E3755" w:rsidP="0044311F">
      <w:pPr>
        <w:spacing w:before="120" w:after="120" w:line="288" w:lineRule="auto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 xml:space="preserve">Załącznik nr </w:t>
      </w:r>
      <w:r w:rsidR="00BE1CE3">
        <w:rPr>
          <w:rFonts w:cstheme="minorHAnsi"/>
          <w:b/>
          <w:sz w:val="24"/>
          <w:szCs w:val="24"/>
        </w:rPr>
        <w:t>5</w:t>
      </w:r>
    </w:p>
    <w:p w14:paraId="7A85955C" w14:textId="77777777" w:rsidR="00D0106E" w:rsidRDefault="00D0106E" w:rsidP="00D0106E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składane na wezwanie tylko przez</w:t>
      </w:r>
    </w:p>
    <w:p w14:paraId="4F592D86" w14:textId="71BFE11B" w:rsidR="000954BE" w:rsidRPr="000A42FD" w:rsidRDefault="00D0106E" w:rsidP="00D0106E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Wykonawcę najwyżej ocenionego</w:t>
      </w:r>
    </w:p>
    <w:p w14:paraId="3AA88596" w14:textId="7A4A696E" w:rsidR="006117C5" w:rsidRPr="000A42FD" w:rsidRDefault="003C7A97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3C7A97">
        <w:rPr>
          <w:rFonts w:cstheme="minorHAnsi"/>
          <w:b/>
          <w:sz w:val="24"/>
          <w:szCs w:val="24"/>
        </w:rPr>
        <w:t>D</w:t>
      </w:r>
      <w:r w:rsidR="006117C5" w:rsidRPr="003C7A97">
        <w:rPr>
          <w:rFonts w:cstheme="minorHAnsi"/>
          <w:b/>
          <w:sz w:val="24"/>
          <w:szCs w:val="24"/>
        </w:rPr>
        <w:t>/</w:t>
      </w:r>
      <w:r w:rsidR="00FC2A44">
        <w:rPr>
          <w:rFonts w:cstheme="minorHAnsi"/>
          <w:b/>
          <w:sz w:val="24"/>
          <w:szCs w:val="24"/>
        </w:rPr>
        <w:t>2</w:t>
      </w:r>
      <w:r w:rsidR="002C111E">
        <w:rPr>
          <w:rFonts w:cstheme="minorHAnsi"/>
          <w:b/>
          <w:sz w:val="24"/>
          <w:szCs w:val="24"/>
        </w:rPr>
        <w:t>4</w:t>
      </w:r>
      <w:r w:rsidR="006117C5" w:rsidRPr="003C7A97">
        <w:rPr>
          <w:rFonts w:cstheme="minorHAnsi"/>
          <w:b/>
          <w:sz w:val="24"/>
          <w:szCs w:val="24"/>
        </w:rPr>
        <w:t>/202</w:t>
      </w:r>
      <w:r w:rsidR="00FC2A44">
        <w:rPr>
          <w:rFonts w:cstheme="minorHAnsi"/>
          <w:b/>
          <w:sz w:val="24"/>
          <w:szCs w:val="24"/>
        </w:rPr>
        <w:t>6</w:t>
      </w:r>
    </w:p>
    <w:p w14:paraId="20A082E6" w14:textId="77777777" w:rsidR="00724F75" w:rsidRPr="000A42FD" w:rsidRDefault="00724F75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2F5354F4" w14:textId="77777777" w:rsidR="00263789" w:rsidRPr="000A42FD" w:rsidRDefault="00263789" w:rsidP="0044311F">
      <w:pPr>
        <w:spacing w:before="120" w:after="120"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12041C7E" w14:textId="77777777" w:rsidR="00D85588" w:rsidRPr="000A42FD" w:rsidRDefault="00D85588" w:rsidP="0044311F">
      <w:pPr>
        <w:spacing w:before="120" w:after="120" w:line="288" w:lineRule="auto"/>
        <w:rPr>
          <w:rFonts w:cstheme="minorHAnsi"/>
          <w:sz w:val="24"/>
          <w:szCs w:val="24"/>
        </w:rPr>
      </w:pPr>
    </w:p>
    <w:p w14:paraId="54B832D0" w14:textId="4AD087A0" w:rsidR="0086622B" w:rsidRPr="000A42FD" w:rsidRDefault="0086622B" w:rsidP="0044311F">
      <w:pPr>
        <w:spacing w:before="120" w:after="120" w:line="288" w:lineRule="auto"/>
        <w:jc w:val="both"/>
        <w:rPr>
          <w:rFonts w:cstheme="minorHAnsi"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 xml:space="preserve">Dotyczy postępowania w sprawie udzielenia zamówienia publicznego pn.: </w:t>
      </w:r>
      <w:r w:rsidR="002C111E" w:rsidRPr="002C111E">
        <w:rPr>
          <w:rFonts w:cstheme="minorHAnsi"/>
          <w:b/>
          <w:sz w:val="24"/>
          <w:szCs w:val="24"/>
        </w:rPr>
        <w:t>Zakup i dostawa tabletów wraz z oprogramowaniem na potrzeby Wydziału Lekarskiego Uniwersytetu Opolskiego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3A033AA4" w14:textId="757A5C4B" w:rsidR="004B407B" w:rsidRPr="00BE1CE3" w:rsidRDefault="005C6BFC" w:rsidP="00BE1CE3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rPr>
                <w:rFonts w:cstheme="minorHAnsi"/>
                <w:b/>
                <w:sz w:val="24"/>
                <w:szCs w:val="24"/>
              </w:rPr>
            </w:pPr>
            <w:r w:rsidRPr="004A5D74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BE1CE3" w:rsidRPr="00BE1CE3">
              <w:rPr>
                <w:rFonts w:cstheme="minorHAnsi"/>
                <w:bCs/>
                <w:sz w:val="24"/>
                <w:szCs w:val="24"/>
              </w:rPr>
              <w:t xml:space="preserve"> NAJWYŻEJ OCENIONEGO DOTYCZĄCE AKTUALNOŚCI INFORMACJI ZAWARTYCH W OŚWIADCZENIU, O KTÓRYM MOWA W ART. 125 UST. 1 USTAWY, W ZAKRESIE PODSTAW WYKLUCZENIA Z POSTĘPOWANIA WSKAZANYCH PRZEZ ZAMAWIAJĄCEGO</w:t>
            </w:r>
          </w:p>
        </w:tc>
      </w:tr>
    </w:tbl>
    <w:p w14:paraId="39260D86" w14:textId="06EB3D2D" w:rsidR="00BE1CE3" w:rsidRPr="00BE1CE3" w:rsidRDefault="00BE1CE3" w:rsidP="00BE1CE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E1CE3">
        <w:rPr>
          <w:rFonts w:ascii="Calibri" w:hAnsi="Calibri" w:cs="Calibri"/>
          <w:sz w:val="24"/>
          <w:szCs w:val="24"/>
        </w:rPr>
        <w:t xml:space="preserve">Oświadczam, że na dzień składania niniejszego oświadczenia </w:t>
      </w:r>
      <w:r w:rsidRPr="00BE1CE3">
        <w:rPr>
          <w:rFonts w:ascii="Calibri" w:hAnsi="Calibri" w:cs="Calibri"/>
          <w:b/>
          <w:bCs/>
          <w:sz w:val="24"/>
          <w:szCs w:val="24"/>
        </w:rPr>
        <w:t>informacje zawarte w oświadczeniu, o którym mowa w art. 125 ust. 1 ustawy z dnia 11 września 2019 r. - Prawo zamówień publicznych (</w:t>
      </w:r>
      <w:proofErr w:type="spellStart"/>
      <w:r w:rsidR="00CE0087">
        <w:rPr>
          <w:rFonts w:ascii="Calibri" w:hAnsi="Calibri" w:cs="Calibri"/>
          <w:b/>
          <w:bCs/>
          <w:sz w:val="24"/>
          <w:szCs w:val="24"/>
        </w:rPr>
        <w:t>t.j</w:t>
      </w:r>
      <w:proofErr w:type="spellEnd"/>
      <w:r w:rsidR="00CE0087">
        <w:rPr>
          <w:rFonts w:ascii="Calibri" w:hAnsi="Calibri" w:cs="Calibri"/>
          <w:b/>
          <w:bCs/>
          <w:sz w:val="24"/>
          <w:szCs w:val="24"/>
        </w:rPr>
        <w:t>. </w:t>
      </w:r>
      <w:r w:rsidRPr="00BE1CE3">
        <w:rPr>
          <w:rFonts w:ascii="Calibri" w:hAnsi="Calibri" w:cs="Calibri"/>
          <w:b/>
          <w:bCs/>
          <w:sz w:val="24"/>
          <w:szCs w:val="24"/>
        </w:rPr>
        <w:t>Dz.</w:t>
      </w:r>
      <w:r>
        <w:rPr>
          <w:rFonts w:ascii="Calibri" w:hAnsi="Calibri" w:cs="Calibri"/>
          <w:b/>
          <w:bCs/>
          <w:sz w:val="24"/>
          <w:szCs w:val="24"/>
        </w:rPr>
        <w:t> </w:t>
      </w:r>
      <w:r w:rsidRPr="00BE1CE3">
        <w:rPr>
          <w:rFonts w:ascii="Calibri" w:hAnsi="Calibri" w:cs="Calibri"/>
          <w:b/>
          <w:bCs/>
          <w:sz w:val="24"/>
          <w:szCs w:val="24"/>
        </w:rPr>
        <w:t>U. z 202</w:t>
      </w:r>
      <w:r w:rsidR="00CE0087">
        <w:rPr>
          <w:rFonts w:ascii="Calibri" w:hAnsi="Calibri" w:cs="Calibri"/>
          <w:b/>
          <w:bCs/>
          <w:sz w:val="24"/>
          <w:szCs w:val="24"/>
        </w:rPr>
        <w:t>4</w:t>
      </w:r>
      <w:r w:rsidRPr="00BE1CE3">
        <w:rPr>
          <w:rFonts w:ascii="Calibri" w:hAnsi="Calibri" w:cs="Calibri"/>
          <w:b/>
          <w:bCs/>
          <w:sz w:val="24"/>
          <w:szCs w:val="24"/>
        </w:rPr>
        <w:t xml:space="preserve"> r., poz. 1</w:t>
      </w:r>
      <w:r w:rsidR="00CE0087">
        <w:rPr>
          <w:rFonts w:ascii="Calibri" w:hAnsi="Calibri" w:cs="Calibri"/>
          <w:b/>
          <w:bCs/>
          <w:sz w:val="24"/>
          <w:szCs w:val="24"/>
        </w:rPr>
        <w:t>320</w:t>
      </w:r>
      <w:r w:rsidRPr="00BE1CE3">
        <w:rPr>
          <w:rFonts w:ascii="Calibri" w:hAnsi="Calibri" w:cs="Calibri"/>
          <w:b/>
          <w:bCs/>
          <w:sz w:val="24"/>
          <w:szCs w:val="24"/>
        </w:rPr>
        <w:t xml:space="preserve"> ze zm.) w zakresie podstaw wykluczenia z postępowania wskazanych przez Zamawiającego</w:t>
      </w:r>
      <w:r w:rsidRPr="00BE1CE3">
        <w:rPr>
          <w:rFonts w:ascii="Calibri" w:hAnsi="Calibri" w:cs="Calibri"/>
          <w:sz w:val="24"/>
          <w:szCs w:val="24"/>
        </w:rPr>
        <w:t xml:space="preserve">, tj. w zakresie podstaw, o których mowa w </w:t>
      </w:r>
      <w:r w:rsidRPr="00BE1CE3">
        <w:rPr>
          <w:rFonts w:ascii="Calibri" w:hAnsi="Calibri" w:cs="Calibri"/>
          <w:b/>
          <w:bCs/>
          <w:sz w:val="24"/>
          <w:szCs w:val="24"/>
        </w:rPr>
        <w:t>art. 108 ust. 1 pkt 3</w:t>
      </w:r>
      <w:r w:rsidRPr="00BE1CE3">
        <w:rPr>
          <w:rFonts w:ascii="Calibri" w:hAnsi="Calibri" w:cs="Calibri"/>
          <w:sz w:val="24"/>
          <w:szCs w:val="24"/>
        </w:rPr>
        <w:t xml:space="preserve"> ustawy; art. </w:t>
      </w:r>
      <w:r w:rsidRPr="00BE1CE3">
        <w:rPr>
          <w:rFonts w:ascii="Calibri" w:hAnsi="Calibri" w:cs="Calibri"/>
          <w:b/>
          <w:bCs/>
          <w:sz w:val="24"/>
          <w:szCs w:val="24"/>
        </w:rPr>
        <w:t>108 ust. 1 pkt 4</w:t>
      </w:r>
      <w:r w:rsidRPr="00BE1CE3">
        <w:rPr>
          <w:rFonts w:ascii="Calibri" w:hAnsi="Calibri" w:cs="Calibri"/>
          <w:sz w:val="24"/>
          <w:szCs w:val="24"/>
        </w:rPr>
        <w:t xml:space="preserve"> ustawy, dotyczących orzeczenia zakazu ubiegania się o zamówienie publiczne tytułem środka zapobiegawczego; art. </w:t>
      </w:r>
      <w:r w:rsidRPr="00BE1CE3">
        <w:rPr>
          <w:rFonts w:ascii="Calibri" w:hAnsi="Calibri" w:cs="Calibri"/>
          <w:b/>
          <w:bCs/>
          <w:sz w:val="24"/>
          <w:szCs w:val="24"/>
        </w:rPr>
        <w:t>108 ust. 1 pkt 5</w:t>
      </w:r>
      <w:r w:rsidRPr="00BE1CE3">
        <w:rPr>
          <w:rFonts w:ascii="Calibri" w:hAnsi="Calibri" w:cs="Calibri"/>
          <w:sz w:val="24"/>
          <w:szCs w:val="24"/>
        </w:rPr>
        <w:t xml:space="preserve"> ustawy, dotyczących zawarcia z innymi wykonawcami porozumienia mającego na celu zakłócenie konkurencji; art. </w:t>
      </w:r>
      <w:r w:rsidRPr="00BE1CE3">
        <w:rPr>
          <w:rFonts w:ascii="Calibri" w:hAnsi="Calibri" w:cs="Calibri"/>
          <w:b/>
          <w:bCs/>
          <w:sz w:val="24"/>
          <w:szCs w:val="24"/>
        </w:rPr>
        <w:t>108 ust. 1 pkt 6</w:t>
      </w:r>
      <w:r w:rsidRPr="00BE1CE3">
        <w:rPr>
          <w:rFonts w:ascii="Calibri" w:hAnsi="Calibri" w:cs="Calibri"/>
          <w:sz w:val="24"/>
          <w:szCs w:val="24"/>
        </w:rPr>
        <w:t xml:space="preserve"> ustawy.</w:t>
      </w:r>
    </w:p>
    <w:p w14:paraId="7F8B41D1" w14:textId="5C9F178D" w:rsidR="00BE1CE3" w:rsidRPr="00BE1CE3" w:rsidRDefault="00BE1CE3" w:rsidP="00BE1CE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E1CE3">
        <w:rPr>
          <w:rFonts w:ascii="Calibri" w:hAnsi="Calibri" w:cs="Calibr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BE1CE3" w:rsidRPr="000A42FD" w14:paraId="39AEAFF5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1C68DB0D" w14:textId="77777777" w:rsidR="00BE1CE3" w:rsidRPr="000A42FD" w:rsidRDefault="00000000" w:rsidP="0089673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1CE3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7DA83964" w14:textId="1521FF32" w:rsidR="00BE1CE3" w:rsidRPr="000A42FD" w:rsidRDefault="00BE1CE3" w:rsidP="00896739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są aktualne</w:t>
            </w:r>
          </w:p>
        </w:tc>
      </w:tr>
      <w:tr w:rsidR="00BE1CE3" w:rsidRPr="000A42FD" w14:paraId="724830DC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7DA122F1" w14:textId="77777777" w:rsidR="00BE1CE3" w:rsidRPr="000A42FD" w:rsidRDefault="00000000" w:rsidP="0089673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1CE3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652FB539" w14:textId="542B891A" w:rsidR="00BE1CE3" w:rsidRPr="001372A3" w:rsidRDefault="00BE1CE3" w:rsidP="00896739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są nieaktualne</w:t>
            </w:r>
          </w:p>
        </w:tc>
      </w:tr>
    </w:tbl>
    <w:p w14:paraId="56874A01" w14:textId="509C19BA" w:rsidR="00BE1CE3" w:rsidRPr="000A42FD" w:rsidRDefault="00BE1CE3" w:rsidP="00BE1CE3">
      <w:pPr>
        <w:spacing w:before="120" w:after="120" w:line="24" w:lineRule="atLeast"/>
        <w:rPr>
          <w:rFonts w:cstheme="minorHAnsi"/>
          <w:sz w:val="24"/>
          <w:szCs w:val="24"/>
        </w:rPr>
      </w:pPr>
      <w:r w:rsidRPr="00BE1CE3">
        <w:rPr>
          <w:rFonts w:cstheme="minorHAnsi"/>
          <w:sz w:val="24"/>
          <w:szCs w:val="24"/>
        </w:rPr>
        <w:lastRenderedPageBreak/>
        <w:t>Jednocześnie oświadczam, że wszystkie informacje podane w powyższym oświadczeniu są aktualne i</w:t>
      </w:r>
      <w:r>
        <w:rPr>
          <w:rFonts w:cstheme="minorHAnsi"/>
          <w:sz w:val="24"/>
          <w:szCs w:val="24"/>
        </w:rPr>
        <w:t> </w:t>
      </w:r>
      <w:r w:rsidRPr="00BE1CE3">
        <w:rPr>
          <w:rFonts w:cstheme="minorHAns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05404853" w14:textId="0E234AF5" w:rsidR="00BE1CE3" w:rsidRDefault="00BE1CE3" w:rsidP="00BE1CE3">
      <w:pPr>
        <w:spacing w:before="120" w:after="120" w:line="24" w:lineRule="atLeast"/>
      </w:pPr>
    </w:p>
    <w:p w14:paraId="5349DC15" w14:textId="77777777" w:rsidR="00BE1CE3" w:rsidRPr="000A42FD" w:rsidRDefault="00BE1CE3" w:rsidP="00813A5A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538D016C" w14:textId="77777777" w:rsidR="00BE1CE3" w:rsidRPr="000A42FD" w:rsidRDefault="00BE1CE3" w:rsidP="00813A5A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  <w:t>elektronicznym przez osobę lub osoby umocowane</w:t>
      </w:r>
    </w:p>
    <w:p w14:paraId="637C665F" w14:textId="77777777" w:rsidR="00BE1CE3" w:rsidRPr="000A42FD" w:rsidRDefault="00BE1CE3" w:rsidP="00813A5A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  <w:t>do złożenia podpisu w imieniu wykonawcy</w:t>
      </w:r>
    </w:p>
    <w:p w14:paraId="441CE532" w14:textId="01210F2B" w:rsidR="00BE1CE3" w:rsidRDefault="00BE1CE3" w:rsidP="00BE1CE3">
      <w:pPr>
        <w:spacing w:before="120" w:after="120" w:line="288" w:lineRule="auto"/>
        <w:rPr>
          <w:sz w:val="24"/>
          <w:szCs w:val="24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BE1CE3" w:rsidRPr="000A42FD" w14:paraId="238F0286" w14:textId="77777777" w:rsidTr="0089673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391985E" w14:textId="7A22566A" w:rsidR="00BE1CE3" w:rsidRPr="00BE1CE3" w:rsidRDefault="00BE1CE3" w:rsidP="00BE1CE3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rPr>
                <w:rFonts w:cstheme="minorHAnsi"/>
                <w:b/>
                <w:sz w:val="24"/>
                <w:szCs w:val="24"/>
              </w:rPr>
            </w:pPr>
            <w:r w:rsidRPr="004A5D74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Pr="00BE1CE3">
              <w:rPr>
                <w:rFonts w:cstheme="minorHAnsi"/>
                <w:bCs/>
                <w:sz w:val="24"/>
                <w:szCs w:val="24"/>
              </w:rPr>
              <w:t xml:space="preserve"> NAJWYŻEJ OCENIONEGO DOTYCZĄCE AKTUALNOŚCI INFORMACJI ZAWARTYCH W OŚWIADCZENIU O </w:t>
            </w:r>
            <w:r w:rsidR="00136424">
              <w:rPr>
                <w:rFonts w:cstheme="minorHAnsi"/>
                <w:bCs/>
                <w:sz w:val="24"/>
                <w:szCs w:val="24"/>
              </w:rPr>
              <w:t xml:space="preserve">BRAKU PODSTAW WYKLUCZENIA </w:t>
            </w:r>
            <w:r w:rsidR="00136424" w:rsidRPr="00136424">
              <w:rPr>
                <w:rFonts w:cstheme="minorHAnsi"/>
                <w:bCs/>
                <w:sz w:val="24"/>
                <w:szCs w:val="24"/>
              </w:rPr>
              <w:t>w związku z art. 7 ust. 1 ustawy z dnia 13.04.2022 r. o szczególnych rozwiązaniach w zakresie przeciwdziałania wspieraniu agresji na Ukrainę oraz służących ochronie bezpieczeństwa narodowego (</w:t>
            </w:r>
            <w:proofErr w:type="spellStart"/>
            <w:r w:rsidR="00136424">
              <w:rPr>
                <w:rFonts w:cstheme="minorHAnsi"/>
                <w:bCs/>
                <w:sz w:val="24"/>
                <w:szCs w:val="24"/>
              </w:rPr>
              <w:t>t.j</w:t>
            </w:r>
            <w:proofErr w:type="spellEnd"/>
            <w:r w:rsidR="00136424">
              <w:rPr>
                <w:rFonts w:cstheme="minorHAnsi"/>
                <w:bCs/>
                <w:sz w:val="24"/>
                <w:szCs w:val="24"/>
              </w:rPr>
              <w:t xml:space="preserve">. </w:t>
            </w:r>
            <w:r w:rsidR="00136424" w:rsidRPr="00136424">
              <w:rPr>
                <w:rFonts w:cstheme="minorHAnsi"/>
                <w:bCs/>
                <w:sz w:val="24"/>
                <w:szCs w:val="24"/>
              </w:rPr>
              <w:t>Dz. U. z 202</w:t>
            </w:r>
            <w:r w:rsidR="0016436E">
              <w:rPr>
                <w:rFonts w:cstheme="minorHAnsi"/>
                <w:bCs/>
                <w:sz w:val="24"/>
                <w:szCs w:val="24"/>
              </w:rPr>
              <w:t>5</w:t>
            </w:r>
            <w:r w:rsidR="00676B99">
              <w:rPr>
                <w:rFonts w:cstheme="minorHAnsi"/>
                <w:bCs/>
                <w:sz w:val="24"/>
                <w:szCs w:val="24"/>
              </w:rPr>
              <w:t xml:space="preserve"> r.,</w:t>
            </w:r>
            <w:r w:rsidR="00136424" w:rsidRPr="00136424">
              <w:rPr>
                <w:rFonts w:cstheme="minorHAnsi"/>
                <w:bCs/>
                <w:sz w:val="24"/>
                <w:szCs w:val="24"/>
              </w:rPr>
              <w:t xml:space="preserve"> poz.</w:t>
            </w:r>
            <w:r w:rsidR="00676B99">
              <w:rPr>
                <w:rFonts w:cstheme="minorHAnsi"/>
                <w:bCs/>
                <w:sz w:val="24"/>
                <w:szCs w:val="24"/>
              </w:rPr>
              <w:t> </w:t>
            </w:r>
            <w:r w:rsidR="00136424" w:rsidRPr="00136424">
              <w:rPr>
                <w:rFonts w:cstheme="minorHAnsi"/>
                <w:bCs/>
                <w:sz w:val="24"/>
                <w:szCs w:val="24"/>
              </w:rPr>
              <w:t>5</w:t>
            </w:r>
            <w:r w:rsidR="0016436E">
              <w:rPr>
                <w:rFonts w:cstheme="minorHAnsi"/>
                <w:bCs/>
                <w:sz w:val="24"/>
                <w:szCs w:val="24"/>
              </w:rPr>
              <w:t>14</w:t>
            </w:r>
            <w:r w:rsidR="00136424" w:rsidRPr="00136424">
              <w:rPr>
                <w:rFonts w:cstheme="minorHAnsi"/>
                <w:bCs/>
                <w:sz w:val="24"/>
                <w:szCs w:val="24"/>
              </w:rPr>
              <w:t xml:space="preserve"> ze zm.)</w:t>
            </w:r>
          </w:p>
        </w:tc>
      </w:tr>
    </w:tbl>
    <w:p w14:paraId="4060A73F" w14:textId="125A0B22" w:rsidR="00BE1CE3" w:rsidRPr="00BE1CE3" w:rsidRDefault="00136424" w:rsidP="00BE1CE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136424">
        <w:rPr>
          <w:rFonts w:ascii="Calibri" w:hAnsi="Calibri" w:cs="Calibri"/>
          <w:sz w:val="24"/>
          <w:szCs w:val="24"/>
        </w:rPr>
        <w:t>Oświadczam, że na dzień składania niniejszego oświadczenia informacje zawarte w oświadczeniu, o</w:t>
      </w:r>
      <w:r>
        <w:rPr>
          <w:rFonts w:ascii="Calibri" w:hAnsi="Calibri" w:cs="Calibri"/>
          <w:sz w:val="24"/>
          <w:szCs w:val="24"/>
        </w:rPr>
        <w:t> </w:t>
      </w:r>
      <w:r w:rsidRPr="00136424">
        <w:rPr>
          <w:rFonts w:ascii="Calibri" w:hAnsi="Calibri" w:cs="Calibri"/>
          <w:sz w:val="24"/>
          <w:szCs w:val="24"/>
        </w:rPr>
        <w:t>braku podstaw wykluczenia (złożonym na załączniku nr 2-1 do Specyfikacji warunków zamówienia), składanym w związku z art. 7 ust. 1 ustawy z dnia 13.04.2022 r. o szczególnych rozwiązaniach w zakresie przeciwdziałania wspieraniu agresji na Ukrainę oraz służących ochronie bezpieczeństwa narodowego (</w:t>
      </w:r>
      <w:proofErr w:type="spellStart"/>
      <w:r>
        <w:rPr>
          <w:rFonts w:ascii="Calibri" w:hAnsi="Calibri" w:cs="Calibri"/>
          <w:sz w:val="24"/>
          <w:szCs w:val="24"/>
        </w:rPr>
        <w:t>t.j</w:t>
      </w:r>
      <w:proofErr w:type="spellEnd"/>
      <w:r>
        <w:rPr>
          <w:rFonts w:ascii="Calibri" w:hAnsi="Calibri" w:cs="Calibri"/>
          <w:sz w:val="24"/>
          <w:szCs w:val="24"/>
        </w:rPr>
        <w:t>. </w:t>
      </w:r>
      <w:r w:rsidRPr="00136424">
        <w:rPr>
          <w:rFonts w:ascii="Calibri" w:hAnsi="Calibri" w:cs="Calibri"/>
          <w:sz w:val="24"/>
          <w:szCs w:val="24"/>
        </w:rPr>
        <w:t>Dz. U. z 202</w:t>
      </w:r>
      <w:r w:rsidR="0016436E">
        <w:rPr>
          <w:rFonts w:ascii="Calibri" w:hAnsi="Calibri" w:cs="Calibri"/>
          <w:sz w:val="24"/>
          <w:szCs w:val="24"/>
        </w:rPr>
        <w:t>5</w:t>
      </w:r>
      <w:r w:rsidRPr="00136424">
        <w:rPr>
          <w:rFonts w:ascii="Calibri" w:hAnsi="Calibri" w:cs="Calibri"/>
          <w:sz w:val="24"/>
          <w:szCs w:val="24"/>
        </w:rPr>
        <w:t xml:space="preserve"> r.</w:t>
      </w:r>
      <w:r w:rsidR="00676B99">
        <w:rPr>
          <w:rFonts w:ascii="Calibri" w:hAnsi="Calibri" w:cs="Calibri"/>
          <w:sz w:val="24"/>
          <w:szCs w:val="24"/>
        </w:rPr>
        <w:t>,</w:t>
      </w:r>
      <w:r w:rsidRPr="00136424">
        <w:rPr>
          <w:rFonts w:ascii="Calibri" w:hAnsi="Calibri" w:cs="Calibri"/>
          <w:sz w:val="24"/>
          <w:szCs w:val="24"/>
        </w:rPr>
        <w:t xml:space="preserve"> poz. </w:t>
      </w:r>
      <w:r>
        <w:rPr>
          <w:rFonts w:ascii="Calibri" w:hAnsi="Calibri" w:cs="Calibri"/>
          <w:sz w:val="24"/>
          <w:szCs w:val="24"/>
        </w:rPr>
        <w:t>5</w:t>
      </w:r>
      <w:r w:rsidR="0016436E">
        <w:rPr>
          <w:rFonts w:ascii="Calibri" w:hAnsi="Calibri" w:cs="Calibri"/>
          <w:sz w:val="24"/>
          <w:szCs w:val="24"/>
        </w:rPr>
        <w:t xml:space="preserve">14 </w:t>
      </w:r>
      <w:r>
        <w:rPr>
          <w:rFonts w:ascii="Calibri" w:hAnsi="Calibri" w:cs="Calibri"/>
          <w:sz w:val="24"/>
          <w:szCs w:val="24"/>
        </w:rPr>
        <w:t>ze zm.</w:t>
      </w:r>
      <w:r w:rsidRPr="00136424">
        <w:rPr>
          <w:rFonts w:ascii="Calibri" w:hAnsi="Calibri" w:cs="Calibri"/>
          <w:sz w:val="24"/>
          <w:szCs w:val="24"/>
        </w:rPr>
        <w:t>)</w:t>
      </w:r>
    </w:p>
    <w:p w14:paraId="56FCEA30" w14:textId="77777777" w:rsidR="00BE1CE3" w:rsidRPr="00BE1CE3" w:rsidRDefault="00BE1CE3" w:rsidP="00BE1CE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E1CE3">
        <w:rPr>
          <w:rFonts w:ascii="Calibri" w:hAnsi="Calibri" w:cs="Calibr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BE1CE3" w:rsidRPr="000A42FD" w14:paraId="6D7D1901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3FB10629" w14:textId="77777777" w:rsidR="00BE1CE3" w:rsidRPr="000A42FD" w:rsidRDefault="00000000" w:rsidP="0089673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9824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1CE3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05461AC1" w14:textId="77777777" w:rsidR="00BE1CE3" w:rsidRPr="000A42FD" w:rsidRDefault="00BE1CE3" w:rsidP="00896739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są aktualne</w:t>
            </w:r>
          </w:p>
        </w:tc>
      </w:tr>
      <w:tr w:rsidR="00BE1CE3" w:rsidRPr="000A42FD" w14:paraId="09576F93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733532B9" w14:textId="77777777" w:rsidR="00BE1CE3" w:rsidRPr="000A42FD" w:rsidRDefault="00000000" w:rsidP="0089673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478523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1CE3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5AE7CAAF" w14:textId="77777777" w:rsidR="00BE1CE3" w:rsidRPr="001372A3" w:rsidRDefault="00BE1CE3" w:rsidP="00896739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są nieaktualne</w:t>
            </w:r>
          </w:p>
        </w:tc>
      </w:tr>
    </w:tbl>
    <w:p w14:paraId="7A5FFF44" w14:textId="77777777" w:rsidR="00BE1CE3" w:rsidRPr="000A42FD" w:rsidRDefault="00BE1CE3" w:rsidP="00BE1CE3">
      <w:pPr>
        <w:spacing w:before="120" w:after="120" w:line="24" w:lineRule="atLeast"/>
        <w:rPr>
          <w:rFonts w:cstheme="minorHAnsi"/>
          <w:sz w:val="24"/>
          <w:szCs w:val="24"/>
        </w:rPr>
      </w:pPr>
      <w:r w:rsidRPr="00BE1CE3">
        <w:rPr>
          <w:rFonts w:cstheme="minorHAnsi"/>
          <w:sz w:val="24"/>
          <w:szCs w:val="24"/>
        </w:rPr>
        <w:t>Jednocześnie oświadczam, że wszystkie informacje podane w powyższym oświadczeniu są aktualne i</w:t>
      </w:r>
      <w:r>
        <w:rPr>
          <w:rFonts w:cstheme="minorHAnsi"/>
          <w:sz w:val="24"/>
          <w:szCs w:val="24"/>
        </w:rPr>
        <w:t> </w:t>
      </w:r>
      <w:r w:rsidRPr="00BE1CE3">
        <w:rPr>
          <w:rFonts w:cstheme="minorHAns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4FD0BBA1" w14:textId="77777777" w:rsidR="00BE1CE3" w:rsidRDefault="00BE1CE3" w:rsidP="00BE1CE3">
      <w:pPr>
        <w:spacing w:before="120" w:after="120" w:line="24" w:lineRule="atLeast"/>
      </w:pPr>
    </w:p>
    <w:p w14:paraId="15BAE6EF" w14:textId="77777777" w:rsidR="00BE1CE3" w:rsidRPr="000A42FD" w:rsidRDefault="00BE1CE3" w:rsidP="00813A5A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3E3A1154" w14:textId="77777777" w:rsidR="00BE1CE3" w:rsidRPr="000A42FD" w:rsidRDefault="00BE1CE3" w:rsidP="00813A5A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  <w:t>elektronicznym przez osobę lub osoby umocowane</w:t>
      </w:r>
    </w:p>
    <w:p w14:paraId="54B78753" w14:textId="77777777" w:rsidR="00BE1CE3" w:rsidRPr="000A42FD" w:rsidRDefault="00BE1CE3" w:rsidP="00813A5A">
      <w:pPr>
        <w:tabs>
          <w:tab w:val="center" w:pos="7200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  <w:t>do złożenia podpisu w imieniu wykonawcy</w:t>
      </w:r>
    </w:p>
    <w:p w14:paraId="6E710B31" w14:textId="22C44987" w:rsidR="002D180F" w:rsidRPr="000A42FD" w:rsidRDefault="002D180F" w:rsidP="00BE1CE3">
      <w:pPr>
        <w:spacing w:before="120" w:after="120" w:line="24" w:lineRule="atLeast"/>
        <w:rPr>
          <w:rFonts w:cstheme="minorHAnsi"/>
          <w:sz w:val="24"/>
          <w:szCs w:val="30"/>
        </w:rPr>
      </w:pPr>
    </w:p>
    <w:sectPr w:rsidR="002D180F" w:rsidRPr="000A42FD" w:rsidSect="001253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6573E" w14:textId="77777777" w:rsidR="0088390A" w:rsidRDefault="0088390A" w:rsidP="006117C5">
      <w:r>
        <w:separator/>
      </w:r>
    </w:p>
  </w:endnote>
  <w:endnote w:type="continuationSeparator" w:id="0">
    <w:p w14:paraId="7D07FBFE" w14:textId="77777777" w:rsidR="0088390A" w:rsidRDefault="0088390A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2A6D" w14:textId="7BD2798A" w:rsidR="007C0FF8" w:rsidRPr="000A42FD" w:rsidRDefault="00000000" w:rsidP="004C202A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19EEC39E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9A0EB" w14:textId="77777777" w:rsidR="0088390A" w:rsidRDefault="0088390A" w:rsidP="006117C5">
      <w:r>
        <w:separator/>
      </w:r>
    </w:p>
  </w:footnote>
  <w:footnote w:type="continuationSeparator" w:id="0">
    <w:p w14:paraId="361FD57F" w14:textId="77777777" w:rsidR="0088390A" w:rsidRDefault="0088390A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21AFB" w14:textId="77777777" w:rsidR="001E1313" w:rsidRDefault="001E1313" w:rsidP="001E1313">
    <w:pPr>
      <w:pStyle w:val="Nagwek"/>
      <w:jc w:val="center"/>
    </w:pPr>
    <w:r>
      <w:rPr>
        <w:noProof/>
      </w:rPr>
      <w:drawing>
        <wp:inline distT="0" distB="0" distL="0" distR="0" wp14:anchorId="5A6CE299" wp14:editId="1E3DE864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FF0617" w14:textId="77777777" w:rsidR="004B407B" w:rsidRPr="001E1313" w:rsidRDefault="004B407B" w:rsidP="001E1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74932"/>
    <w:multiLevelType w:val="hybridMultilevel"/>
    <w:tmpl w:val="A802CE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37859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B30C56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8281608">
    <w:abstractNumId w:val="0"/>
  </w:num>
  <w:num w:numId="2" w16cid:durableId="948855498">
    <w:abstractNumId w:val="1"/>
  </w:num>
  <w:num w:numId="3" w16cid:durableId="531383087">
    <w:abstractNumId w:val="4"/>
  </w:num>
  <w:num w:numId="4" w16cid:durableId="691497231">
    <w:abstractNumId w:val="2"/>
  </w:num>
  <w:num w:numId="5" w16cid:durableId="1752048394">
    <w:abstractNumId w:val="5"/>
  </w:num>
  <w:num w:numId="6" w16cid:durableId="502168413">
    <w:abstractNumId w:val="3"/>
  </w:num>
  <w:num w:numId="7" w16cid:durableId="18558060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7C5"/>
    <w:rsid w:val="00012D35"/>
    <w:rsid w:val="000537DF"/>
    <w:rsid w:val="000604B3"/>
    <w:rsid w:val="000653B5"/>
    <w:rsid w:val="00093B3B"/>
    <w:rsid w:val="00094A0E"/>
    <w:rsid w:val="000954BE"/>
    <w:rsid w:val="000A42FD"/>
    <w:rsid w:val="000B1B06"/>
    <w:rsid w:val="000B3C2E"/>
    <w:rsid w:val="000B6BCC"/>
    <w:rsid w:val="000E29FE"/>
    <w:rsid w:val="000F7481"/>
    <w:rsid w:val="0012531C"/>
    <w:rsid w:val="00136424"/>
    <w:rsid w:val="0016436E"/>
    <w:rsid w:val="00173F21"/>
    <w:rsid w:val="00173F5D"/>
    <w:rsid w:val="00187754"/>
    <w:rsid w:val="00191DF9"/>
    <w:rsid w:val="001B1883"/>
    <w:rsid w:val="001B3E3F"/>
    <w:rsid w:val="001C496E"/>
    <w:rsid w:val="001D56C6"/>
    <w:rsid w:val="001D637E"/>
    <w:rsid w:val="001E1313"/>
    <w:rsid w:val="001F65D2"/>
    <w:rsid w:val="00206677"/>
    <w:rsid w:val="00252DC5"/>
    <w:rsid w:val="00263789"/>
    <w:rsid w:val="00290CBE"/>
    <w:rsid w:val="00291F9A"/>
    <w:rsid w:val="002C111E"/>
    <w:rsid w:val="002D180F"/>
    <w:rsid w:val="002F1EE2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C7A97"/>
    <w:rsid w:val="003D3CCC"/>
    <w:rsid w:val="003E1553"/>
    <w:rsid w:val="003F67F8"/>
    <w:rsid w:val="004038A9"/>
    <w:rsid w:val="004250B4"/>
    <w:rsid w:val="0044311F"/>
    <w:rsid w:val="0044784A"/>
    <w:rsid w:val="00454ACE"/>
    <w:rsid w:val="00485AB9"/>
    <w:rsid w:val="00493B50"/>
    <w:rsid w:val="004A5D74"/>
    <w:rsid w:val="004A5E84"/>
    <w:rsid w:val="004B0965"/>
    <w:rsid w:val="004B407B"/>
    <w:rsid w:val="004C202A"/>
    <w:rsid w:val="004E1012"/>
    <w:rsid w:val="00513C51"/>
    <w:rsid w:val="00560EAD"/>
    <w:rsid w:val="005956D1"/>
    <w:rsid w:val="005C6BFC"/>
    <w:rsid w:val="005E3755"/>
    <w:rsid w:val="006117C5"/>
    <w:rsid w:val="00614719"/>
    <w:rsid w:val="00676B99"/>
    <w:rsid w:val="00677209"/>
    <w:rsid w:val="006A6569"/>
    <w:rsid w:val="006B4FD8"/>
    <w:rsid w:val="006C618A"/>
    <w:rsid w:val="0070621A"/>
    <w:rsid w:val="00724F75"/>
    <w:rsid w:val="00734C01"/>
    <w:rsid w:val="00752B6B"/>
    <w:rsid w:val="00761BA2"/>
    <w:rsid w:val="0078031D"/>
    <w:rsid w:val="007C0FF8"/>
    <w:rsid w:val="007E0198"/>
    <w:rsid w:val="007F34D4"/>
    <w:rsid w:val="00813A5A"/>
    <w:rsid w:val="00855949"/>
    <w:rsid w:val="0086622B"/>
    <w:rsid w:val="0088390A"/>
    <w:rsid w:val="00897981"/>
    <w:rsid w:val="008A0F7C"/>
    <w:rsid w:val="008C24B7"/>
    <w:rsid w:val="00901746"/>
    <w:rsid w:val="00907F60"/>
    <w:rsid w:val="009526E3"/>
    <w:rsid w:val="00957FAB"/>
    <w:rsid w:val="00960742"/>
    <w:rsid w:val="00977AD7"/>
    <w:rsid w:val="009A19DC"/>
    <w:rsid w:val="009B0887"/>
    <w:rsid w:val="009C67C6"/>
    <w:rsid w:val="009F0F28"/>
    <w:rsid w:val="00A01EDB"/>
    <w:rsid w:val="00A43AB7"/>
    <w:rsid w:val="00A656B6"/>
    <w:rsid w:val="00AA73DD"/>
    <w:rsid w:val="00AE1AB7"/>
    <w:rsid w:val="00B16666"/>
    <w:rsid w:val="00B61A92"/>
    <w:rsid w:val="00B720B0"/>
    <w:rsid w:val="00B817DE"/>
    <w:rsid w:val="00B94456"/>
    <w:rsid w:val="00BC2EB8"/>
    <w:rsid w:val="00BE1CE3"/>
    <w:rsid w:val="00BF6732"/>
    <w:rsid w:val="00C25E52"/>
    <w:rsid w:val="00C2753F"/>
    <w:rsid w:val="00C27DAB"/>
    <w:rsid w:val="00C33A4C"/>
    <w:rsid w:val="00C36187"/>
    <w:rsid w:val="00C6647D"/>
    <w:rsid w:val="00C80CE5"/>
    <w:rsid w:val="00C82FE8"/>
    <w:rsid w:val="00CD7C5A"/>
    <w:rsid w:val="00CE0087"/>
    <w:rsid w:val="00CE11BD"/>
    <w:rsid w:val="00CE3FF5"/>
    <w:rsid w:val="00CE6178"/>
    <w:rsid w:val="00D0106E"/>
    <w:rsid w:val="00D52308"/>
    <w:rsid w:val="00D73E06"/>
    <w:rsid w:val="00D85588"/>
    <w:rsid w:val="00D85A1C"/>
    <w:rsid w:val="00DA7A3F"/>
    <w:rsid w:val="00DB10FC"/>
    <w:rsid w:val="00DE678A"/>
    <w:rsid w:val="00E250F0"/>
    <w:rsid w:val="00E36384"/>
    <w:rsid w:val="00E441C1"/>
    <w:rsid w:val="00E650BC"/>
    <w:rsid w:val="00EA2E8C"/>
    <w:rsid w:val="00ED6CE1"/>
    <w:rsid w:val="00EF332A"/>
    <w:rsid w:val="00F17A7E"/>
    <w:rsid w:val="00F20BF8"/>
    <w:rsid w:val="00F246D0"/>
    <w:rsid w:val="00F32C57"/>
    <w:rsid w:val="00F5100B"/>
    <w:rsid w:val="00F75072"/>
    <w:rsid w:val="00FC2A44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Paweł Starczewski</cp:lastModifiedBy>
  <cp:revision>2</cp:revision>
  <dcterms:created xsi:type="dcterms:W3CDTF">2026-03-15T12:00:00Z</dcterms:created>
  <dcterms:modified xsi:type="dcterms:W3CDTF">2026-03-15T12:00:00Z</dcterms:modified>
</cp:coreProperties>
</file>